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796C26" w:rsidRDefault="0022631D" w:rsidP="00796C26">
      <w:pPr>
        <w:spacing w:before="0" w:after="120"/>
        <w:ind w:left="-86" w:firstLine="360"/>
        <w:jc w:val="center"/>
        <w:rPr>
          <w:rFonts w:ascii="GHEA Grapalat" w:hAnsi="GHEA Grapalat" w:cs="Sylfaen"/>
          <w:b/>
          <w:sz w:val="20"/>
          <w:lang w:val="af-ZA"/>
        </w:rPr>
      </w:pPr>
      <w:r w:rsidRPr="00796C26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3F2A9659" w14:textId="3FC37C1F" w:rsidR="0022631D" w:rsidRPr="00BE71BC" w:rsidRDefault="00F51EAC" w:rsidP="00EB7923">
      <w:pPr>
        <w:spacing w:before="0" w:after="120"/>
        <w:ind w:left="-86" w:firstLine="36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BE71BC">
        <w:rPr>
          <w:rFonts w:ascii="GHEA Grapalat" w:hAnsi="GHEA Grapalat" w:cs="Sylfaen"/>
          <w:sz w:val="20"/>
          <w:szCs w:val="20"/>
          <w:lang w:val="af-ZA"/>
        </w:rPr>
        <w:t xml:space="preserve">ՀՀ կրթության, գիտության, մշակույթի և սպորտի նախարարությունը ստորև ներկայացնում է իր կարիքների համար բաց մրցույթի ընթացակարգով </w:t>
      </w:r>
      <w:r w:rsidR="00BE71BC" w:rsidRPr="00BE71BC">
        <w:rPr>
          <w:rFonts w:ascii="GHEA Grapalat" w:hAnsi="GHEA Grapalat"/>
          <w:b/>
          <w:sz w:val="20"/>
          <w:szCs w:val="20"/>
          <w:lang w:val="hy-AM"/>
        </w:rPr>
        <w:t>ընդհանուր շինարարական աշխատանքների (Հովհաննես Թումանյանի թանգարանի նորոգման, 2-րդ մասնաշենքի քանդման և նորի կառուցման աշխատանքներ)</w:t>
      </w:r>
      <w:r w:rsidR="00104799" w:rsidRPr="00BE71BC">
        <w:rPr>
          <w:rFonts w:ascii="GHEA Grapalat" w:hAnsi="GHEA Grapalat" w:cs="Sylfaen"/>
          <w:sz w:val="20"/>
          <w:szCs w:val="20"/>
          <w:lang w:val="af-ZA"/>
        </w:rPr>
        <w:t xml:space="preserve"> ձեռքբերման նպատակով կազմակերպված «ՀՀԿԳՄՍՆԲՄԱՇՁԲ</w:t>
      </w:r>
      <w:r w:rsidR="00D26078" w:rsidRPr="00BE71BC">
        <w:rPr>
          <w:rFonts w:ascii="GHEA Grapalat" w:hAnsi="GHEA Grapalat" w:cs="Sylfaen"/>
          <w:sz w:val="20"/>
          <w:szCs w:val="20"/>
          <w:lang w:val="af-ZA"/>
        </w:rPr>
        <w:t>-</w:t>
      </w:r>
      <w:r w:rsidR="00BE71BC" w:rsidRPr="00BE71BC">
        <w:rPr>
          <w:rFonts w:ascii="GHEA Grapalat" w:hAnsi="GHEA Grapalat" w:cs="Sylfaen"/>
          <w:sz w:val="20"/>
          <w:szCs w:val="20"/>
          <w:lang w:val="af-ZA"/>
        </w:rPr>
        <w:t>26/7</w:t>
      </w:r>
      <w:r w:rsidR="00104799" w:rsidRPr="00BE71BC">
        <w:rPr>
          <w:rFonts w:ascii="GHEA Grapalat" w:hAnsi="GHEA Grapalat" w:cs="Sylfaen"/>
          <w:sz w:val="20"/>
          <w:szCs w:val="20"/>
          <w:lang w:val="af-ZA"/>
        </w:rPr>
        <w:t>» ծածկագրով գնման ընթացակարգի արդյունքում</w:t>
      </w:r>
      <w:r w:rsidR="006F2779" w:rsidRPr="00BE71B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E71BC" w:rsidRPr="00BE71BC">
        <w:rPr>
          <w:rFonts w:ascii="GHEA Grapalat" w:hAnsi="GHEA Grapalat" w:cs="Sylfaen"/>
          <w:sz w:val="20"/>
          <w:szCs w:val="20"/>
          <w:lang w:val="af-ZA"/>
        </w:rPr>
        <w:t>11</w:t>
      </w:r>
      <w:r w:rsidR="0094417F" w:rsidRPr="00BE71BC">
        <w:rPr>
          <w:rFonts w:ascii="GHEA Grapalat" w:hAnsi="GHEA Grapalat" w:cs="Sylfaen"/>
          <w:sz w:val="20"/>
          <w:szCs w:val="20"/>
          <w:lang w:val="af-ZA"/>
        </w:rPr>
        <w:t>.</w:t>
      </w:r>
      <w:r w:rsidR="00BE71BC" w:rsidRPr="00BE71BC">
        <w:rPr>
          <w:rFonts w:ascii="GHEA Grapalat" w:hAnsi="GHEA Grapalat" w:cs="Sylfaen"/>
          <w:sz w:val="20"/>
          <w:szCs w:val="20"/>
          <w:lang w:val="af-ZA"/>
        </w:rPr>
        <w:t>06</w:t>
      </w:r>
      <w:r w:rsidR="00104799" w:rsidRPr="00BE71BC">
        <w:rPr>
          <w:rFonts w:ascii="GHEA Grapalat" w:hAnsi="GHEA Grapalat" w:cs="Sylfaen"/>
          <w:sz w:val="20"/>
          <w:szCs w:val="20"/>
          <w:lang w:val="af-ZA"/>
        </w:rPr>
        <w:t>.</w:t>
      </w:r>
      <w:r w:rsidR="007A514A" w:rsidRPr="00BE71BC">
        <w:rPr>
          <w:rFonts w:ascii="GHEA Grapalat" w:hAnsi="GHEA Grapalat" w:cs="Sylfaen"/>
          <w:sz w:val="20"/>
          <w:szCs w:val="20"/>
          <w:lang w:val="af-ZA"/>
        </w:rPr>
        <w:t>2026</w:t>
      </w:r>
      <w:r w:rsidR="00EB7923" w:rsidRPr="00BE71BC">
        <w:rPr>
          <w:rFonts w:ascii="GHEA Grapalat" w:hAnsi="GHEA Grapalat" w:cs="Sylfaen"/>
          <w:sz w:val="20"/>
          <w:szCs w:val="20"/>
          <w:lang w:val="af-ZA"/>
        </w:rPr>
        <w:t xml:space="preserve">թ </w:t>
      </w:r>
      <w:r w:rsidR="0022631D" w:rsidRPr="00BE71BC">
        <w:rPr>
          <w:rFonts w:ascii="GHEA Grapalat" w:hAnsi="GHEA Grapalat" w:cs="Sylfaen"/>
          <w:sz w:val="20"/>
          <w:szCs w:val="20"/>
          <w:lang w:val="af-ZA"/>
        </w:rPr>
        <w:t xml:space="preserve">կնքված </w:t>
      </w:r>
      <w:r w:rsidR="00D81D0F" w:rsidRPr="00BE71BC">
        <w:rPr>
          <w:rFonts w:ascii="GHEA Grapalat" w:hAnsi="GHEA Grapalat" w:cs="Sylfaen"/>
          <w:sz w:val="20"/>
          <w:szCs w:val="20"/>
          <w:lang w:val="af-ZA"/>
        </w:rPr>
        <w:t xml:space="preserve">№ </w:t>
      </w:r>
      <w:r w:rsidRPr="00BE71BC">
        <w:rPr>
          <w:rFonts w:ascii="GHEA Grapalat" w:hAnsi="GHEA Grapalat" w:cs="Sylfaen"/>
          <w:sz w:val="20"/>
          <w:szCs w:val="20"/>
          <w:lang w:val="af-ZA"/>
        </w:rPr>
        <w:t>ՀՀԿԳՄՍՆԲՄԱՇՁԲ-</w:t>
      </w:r>
      <w:r w:rsidR="00BE71BC" w:rsidRPr="00BE71BC">
        <w:rPr>
          <w:rFonts w:ascii="GHEA Grapalat" w:hAnsi="GHEA Grapalat" w:cs="Sylfaen"/>
          <w:sz w:val="20"/>
          <w:szCs w:val="20"/>
          <w:lang w:val="af-ZA"/>
        </w:rPr>
        <w:t>26/7</w:t>
      </w:r>
      <w:r w:rsidR="00D81D0F" w:rsidRPr="00BE71B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2631D" w:rsidRPr="00BE71BC">
        <w:rPr>
          <w:rFonts w:ascii="GHEA Grapalat" w:hAnsi="GHEA Grapalat" w:cs="Sylfaen"/>
          <w:sz w:val="20"/>
          <w:szCs w:val="20"/>
          <w:lang w:val="af-ZA"/>
        </w:rPr>
        <w:t>պայմանագր</w:t>
      </w:r>
      <w:r w:rsidR="00545244" w:rsidRPr="00BE71BC">
        <w:rPr>
          <w:rFonts w:ascii="GHEA Grapalat" w:hAnsi="GHEA Grapalat" w:cs="Sylfaen"/>
          <w:sz w:val="20"/>
          <w:szCs w:val="20"/>
          <w:lang w:val="af-ZA"/>
        </w:rPr>
        <w:t>ի</w:t>
      </w:r>
      <w:r w:rsidR="0022631D" w:rsidRPr="00BE71BC">
        <w:rPr>
          <w:rFonts w:ascii="GHEA Grapalat" w:hAnsi="GHEA Grapalat" w:cs="Sylfaen"/>
          <w:sz w:val="20"/>
          <w:szCs w:val="20"/>
          <w:lang w:val="af-ZA"/>
        </w:rPr>
        <w:t xml:space="preserve"> մասին տեղեկատվությունը`</w:t>
      </w:r>
    </w:p>
    <w:tbl>
      <w:tblPr>
        <w:tblW w:w="11070" w:type="dxa"/>
        <w:tblInd w:w="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67"/>
        <w:gridCol w:w="61"/>
        <w:gridCol w:w="1286"/>
        <w:gridCol w:w="540"/>
        <w:gridCol w:w="54"/>
        <w:gridCol w:w="581"/>
        <w:gridCol w:w="249"/>
        <w:gridCol w:w="291"/>
        <w:gridCol w:w="189"/>
        <w:gridCol w:w="234"/>
        <w:gridCol w:w="27"/>
        <w:gridCol w:w="285"/>
        <w:gridCol w:w="351"/>
        <w:gridCol w:w="67"/>
        <w:gridCol w:w="234"/>
        <w:gridCol w:w="8"/>
        <w:gridCol w:w="534"/>
        <w:gridCol w:w="147"/>
        <w:gridCol w:w="415"/>
        <w:gridCol w:w="81"/>
        <w:gridCol w:w="76"/>
        <w:gridCol w:w="596"/>
        <w:gridCol w:w="131"/>
        <w:gridCol w:w="40"/>
        <w:gridCol w:w="493"/>
        <w:gridCol w:w="121"/>
        <w:gridCol w:w="406"/>
        <w:gridCol w:w="53"/>
        <w:gridCol w:w="495"/>
        <w:gridCol w:w="419"/>
        <w:gridCol w:w="8"/>
        <w:gridCol w:w="188"/>
        <w:gridCol w:w="153"/>
        <w:gridCol w:w="231"/>
        <w:gridCol w:w="1494"/>
      </w:tblGrid>
      <w:tr w:rsidR="0022631D" w:rsidRPr="004265DE" w14:paraId="3BCB0F4A" w14:textId="77777777" w:rsidTr="00875626">
        <w:trPr>
          <w:trHeight w:val="146"/>
        </w:trPr>
        <w:tc>
          <w:tcPr>
            <w:tcW w:w="465" w:type="dxa"/>
            <w:shd w:val="clear" w:color="auto" w:fill="auto"/>
            <w:vAlign w:val="center"/>
          </w:tcPr>
          <w:p w14:paraId="5FD69F2F" w14:textId="77777777" w:rsidR="0022631D" w:rsidRPr="004265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05" w:type="dxa"/>
            <w:gridSpan w:val="35"/>
            <w:shd w:val="clear" w:color="auto" w:fill="auto"/>
            <w:vAlign w:val="center"/>
          </w:tcPr>
          <w:p w14:paraId="47A5B985" w14:textId="77777777" w:rsidR="0022631D" w:rsidRPr="004265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4265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4265D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4265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433E7C" w:rsidRPr="004265DE" w14:paraId="796D388F" w14:textId="77777777" w:rsidTr="00875626">
        <w:trPr>
          <w:trHeight w:val="110"/>
        </w:trPr>
        <w:tc>
          <w:tcPr>
            <w:tcW w:w="465" w:type="dxa"/>
            <w:vMerge w:val="restart"/>
            <w:shd w:val="clear" w:color="auto" w:fill="auto"/>
            <w:vAlign w:val="center"/>
          </w:tcPr>
          <w:p w14:paraId="781659E7" w14:textId="7DAE5357" w:rsidR="0022631D" w:rsidRPr="004265DE" w:rsidRDefault="0054524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4265DE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1414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4265D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175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4265D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4265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927" w:type="dxa"/>
            <w:gridSpan w:val="9"/>
            <w:shd w:val="clear" w:color="auto" w:fill="auto"/>
            <w:vAlign w:val="center"/>
          </w:tcPr>
          <w:p w14:paraId="59F68B85" w14:textId="77777777" w:rsidR="0022631D" w:rsidRPr="004265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42" w:type="dxa"/>
            <w:gridSpan w:val="11"/>
            <w:shd w:val="clear" w:color="auto" w:fill="auto"/>
            <w:vAlign w:val="center"/>
          </w:tcPr>
          <w:p w14:paraId="62535C49" w14:textId="77777777" w:rsidR="0022631D" w:rsidRPr="004265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22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4265DE" w:rsidRDefault="0022631D" w:rsidP="00433E7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4265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4265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4265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4265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4265DE" w:rsidRDefault="0022631D" w:rsidP="00433E7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4265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4265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4265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4265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4265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4265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433E7C" w:rsidRPr="004265DE" w14:paraId="02BE1D52" w14:textId="77777777" w:rsidTr="00875626">
        <w:trPr>
          <w:trHeight w:val="175"/>
        </w:trPr>
        <w:tc>
          <w:tcPr>
            <w:tcW w:w="465" w:type="dxa"/>
            <w:vMerge/>
            <w:shd w:val="clear" w:color="auto" w:fill="auto"/>
            <w:vAlign w:val="center"/>
          </w:tcPr>
          <w:p w14:paraId="6E1FBC69" w14:textId="77777777" w:rsidR="0022631D" w:rsidRPr="004265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4265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4265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3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4265DE" w:rsidRDefault="0022631D" w:rsidP="00545244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4265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4265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4265DE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64" w:type="dxa"/>
            <w:gridSpan w:val="5"/>
            <w:vMerge w:val="restart"/>
            <w:shd w:val="clear" w:color="auto" w:fill="auto"/>
            <w:vAlign w:val="center"/>
          </w:tcPr>
          <w:p w14:paraId="654421A9" w14:textId="77777777" w:rsidR="0022631D" w:rsidRPr="004265DE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42" w:type="dxa"/>
            <w:gridSpan w:val="11"/>
            <w:shd w:val="clear" w:color="auto" w:fill="auto"/>
            <w:vAlign w:val="center"/>
          </w:tcPr>
          <w:p w14:paraId="01CC38D9" w14:textId="77777777" w:rsidR="0022631D" w:rsidRPr="004265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722" w:type="dxa"/>
            <w:gridSpan w:val="7"/>
            <w:vMerge/>
            <w:shd w:val="clear" w:color="auto" w:fill="auto"/>
            <w:vAlign w:val="center"/>
          </w:tcPr>
          <w:p w14:paraId="12AD9841" w14:textId="77777777" w:rsidR="0022631D" w:rsidRPr="004265DE" w:rsidRDefault="0022631D" w:rsidP="00433E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  <w:vAlign w:val="center"/>
          </w:tcPr>
          <w:p w14:paraId="28B6AAAB" w14:textId="77777777" w:rsidR="0022631D" w:rsidRPr="004265DE" w:rsidRDefault="0022631D" w:rsidP="00433E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33E7C" w:rsidRPr="004265DE" w14:paraId="688F77C8" w14:textId="77777777" w:rsidTr="00875626">
        <w:trPr>
          <w:trHeight w:val="275"/>
        </w:trPr>
        <w:tc>
          <w:tcPr>
            <w:tcW w:w="46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4265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4265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4265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4265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4265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4265D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4265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4265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4265DE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4265D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3231A" w14:textId="77777777" w:rsidR="0022631D" w:rsidRPr="004265DE" w:rsidRDefault="0022631D" w:rsidP="00433E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67B28" w14:textId="77777777" w:rsidR="0022631D" w:rsidRPr="004265DE" w:rsidRDefault="0022631D" w:rsidP="00433E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E71BC" w:rsidRPr="00BE71BC" w14:paraId="6CB0AC86" w14:textId="77777777" w:rsidTr="00875626">
        <w:trPr>
          <w:trHeight w:val="40"/>
        </w:trPr>
        <w:tc>
          <w:tcPr>
            <w:tcW w:w="465" w:type="dxa"/>
            <w:shd w:val="clear" w:color="auto" w:fill="auto"/>
            <w:vAlign w:val="center"/>
          </w:tcPr>
          <w:p w14:paraId="62F33415" w14:textId="77777777" w:rsidR="00BE71BC" w:rsidRPr="004265DE" w:rsidRDefault="00BE71BC" w:rsidP="00BE7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49105A2" w:rsidR="00BE71BC" w:rsidRPr="004265DE" w:rsidRDefault="00BE71BC" w:rsidP="00BE71BC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BE71BC"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  <w:t>ընդհանուր</w:t>
            </w:r>
            <w:proofErr w:type="spellEnd"/>
            <w:r w:rsidRPr="00BE71BC"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BE71BC"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  <w:t>շինարարական</w:t>
            </w:r>
            <w:proofErr w:type="spellEnd"/>
            <w:r w:rsidRPr="00BE71BC"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BE71BC"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  <w:t>աշխատանքներ</w:t>
            </w:r>
            <w:proofErr w:type="spellEnd"/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262BEC8" w:rsidR="00BE71BC" w:rsidRPr="00CE334A" w:rsidRDefault="00BE71BC" w:rsidP="00BE71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CE334A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E47CB30" w:rsidR="00BE71BC" w:rsidRPr="00CE334A" w:rsidRDefault="00BE71BC" w:rsidP="00BE71BC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CE334A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2B1665B" w:rsidR="00BE71BC" w:rsidRPr="00CE334A" w:rsidRDefault="00BE71BC" w:rsidP="00BE71BC">
            <w:pPr>
              <w:spacing w:before="0" w:after="0"/>
              <w:ind w:left="-77" w:right="-81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E334A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E064F52" w:rsidR="00BE71BC" w:rsidRPr="00BE71BC" w:rsidRDefault="00BE71BC" w:rsidP="00BE71BC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BE71BC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284062800</w:t>
            </w:r>
          </w:p>
        </w:tc>
        <w:tc>
          <w:tcPr>
            <w:tcW w:w="13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B102C8B" w:rsidR="00BE71BC" w:rsidRPr="00BE71BC" w:rsidRDefault="00BE71BC" w:rsidP="00BE71BC">
            <w:pPr>
              <w:spacing w:before="0" w:after="0"/>
              <w:ind w:left="-77" w:right="-81" w:firstLine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BE71BC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822499354</w:t>
            </w:r>
          </w:p>
        </w:tc>
        <w:tc>
          <w:tcPr>
            <w:tcW w:w="17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D939480" w:rsidR="00BE71BC" w:rsidRPr="004265DE" w:rsidRDefault="00BE71BC" w:rsidP="00BE71BC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71B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Հովհաննես Թումանյանի թանգարանի նորոգման, 2-րդ մասնաշեն</w:t>
            </w:r>
            <w:bookmarkStart w:id="0" w:name="_GoBack"/>
            <w:bookmarkEnd w:id="0"/>
            <w:r w:rsidRPr="00BE71B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քի քանդման և նորի կառուցման աշխատանքներ</w:t>
            </w:r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565F23FD" w:rsidR="00BE71BC" w:rsidRPr="004265DE" w:rsidRDefault="00BE71BC" w:rsidP="00BE71BC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71B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Հովհաննես Թումանյանի թանգարանի նորոգման, 2-րդ մասնաշենքի քանդման և նորի կառուցման աշխատանքներ</w:t>
            </w:r>
          </w:p>
        </w:tc>
      </w:tr>
      <w:tr w:rsidR="00F51EAC" w:rsidRPr="00BE71BC" w14:paraId="4B8BC031" w14:textId="77777777" w:rsidTr="00E01204">
        <w:trPr>
          <w:trHeight w:val="169"/>
        </w:trPr>
        <w:tc>
          <w:tcPr>
            <w:tcW w:w="11070" w:type="dxa"/>
            <w:gridSpan w:val="36"/>
            <w:shd w:val="clear" w:color="auto" w:fill="99CCFF"/>
            <w:vAlign w:val="center"/>
          </w:tcPr>
          <w:p w14:paraId="451180EC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BC3DFA" w:rsidRPr="00BE71BC" w14:paraId="24C3B0CB" w14:textId="77777777" w:rsidTr="002C7092">
        <w:trPr>
          <w:trHeight w:val="137"/>
        </w:trPr>
        <w:tc>
          <w:tcPr>
            <w:tcW w:w="4044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E534" w14:textId="77777777" w:rsidR="00BC3DFA" w:rsidRPr="004265DE" w:rsidRDefault="00BC3DFA" w:rsidP="00F51EA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</w:t>
            </w:r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ընթացակարգը և դրա</w:t>
            </w:r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7026" w:type="dxa"/>
            <w:gridSpan w:val="2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5DC7B8" w14:textId="6B58ADA5" w:rsidR="00BC3DFA" w:rsidRPr="004265DE" w:rsidRDefault="00BC3DFA" w:rsidP="00104799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D3CE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«Գնումների մասին» ՀՀ օրենքի 20-րդ հոդված և 15-րդ հոդվածի 6-րդ մասի 2-րդ կետ</w:t>
            </w:r>
          </w:p>
        </w:tc>
      </w:tr>
      <w:tr w:rsidR="00F51EAC" w:rsidRPr="00BE71BC" w14:paraId="075EEA57" w14:textId="77777777" w:rsidTr="00E01204">
        <w:trPr>
          <w:trHeight w:val="196"/>
        </w:trPr>
        <w:tc>
          <w:tcPr>
            <w:tcW w:w="1107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331406D1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1EAC" w:rsidRPr="004265DE" w14:paraId="681596E8" w14:textId="77777777" w:rsidTr="008756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2"/>
        </w:trPr>
        <w:tc>
          <w:tcPr>
            <w:tcW w:w="700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F51EAC" w:rsidRPr="004265DE" w:rsidRDefault="00F51EAC" w:rsidP="00F51E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061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0461330" w:rsidR="00F51EAC" w:rsidRPr="00CE334A" w:rsidRDefault="00BE71BC" w:rsidP="00F51EA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14</w:t>
            </w:r>
            <w:r w:rsidR="00CE334A" w:rsidRPr="00CE334A">
              <w:rPr>
                <w:rFonts w:ascii="GHEA Grapalat" w:hAnsi="GHEA Grapalat"/>
                <w:b/>
                <w:sz w:val="20"/>
                <w:szCs w:val="20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04</w:t>
            </w:r>
            <w:r w:rsidR="00CE334A" w:rsidRPr="00CE334A">
              <w:rPr>
                <w:rFonts w:ascii="GHEA Grapalat" w:hAnsi="GHEA Grapalat"/>
                <w:b/>
                <w:sz w:val="20"/>
                <w:szCs w:val="20"/>
                <w:lang w:val="ru-RU"/>
              </w:rPr>
              <w:t>.2026</w:t>
            </w:r>
          </w:p>
        </w:tc>
      </w:tr>
      <w:tr w:rsidR="00F51EAC" w:rsidRPr="004265DE" w14:paraId="199F948A" w14:textId="77777777" w:rsidTr="008756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2"/>
        </w:trPr>
        <w:tc>
          <w:tcPr>
            <w:tcW w:w="6166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4265D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4265D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43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35AD4C8B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06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35E0509" w:rsidR="00F51EAC" w:rsidRPr="004265DE" w:rsidRDefault="00F51EAC" w:rsidP="00F51E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F51EAC" w:rsidRPr="004265DE" w14:paraId="13FE412E" w14:textId="77777777" w:rsidTr="008756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2"/>
        </w:trPr>
        <w:tc>
          <w:tcPr>
            <w:tcW w:w="616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F51EAC" w:rsidRPr="004265DE" w:rsidRDefault="00F51EAC" w:rsidP="00F51E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F51EAC" w:rsidRPr="004265DE" w:rsidRDefault="00F51EAC" w:rsidP="00F51E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AB67A7" w:rsidRPr="004265DE" w14:paraId="321D26CF" w14:textId="77777777" w:rsidTr="00F32C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2"/>
        </w:trPr>
        <w:tc>
          <w:tcPr>
            <w:tcW w:w="6166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AB67A7" w:rsidRPr="004265DE" w:rsidRDefault="00AB67A7" w:rsidP="00AB67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43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AB67A7" w:rsidRPr="004265DE" w:rsidRDefault="00AB67A7" w:rsidP="00AB67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4265DE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7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A8CBC1A" w14:textId="05EBBA92" w:rsidR="00AB67A7" w:rsidRPr="00BE71BC" w:rsidRDefault="00BE71BC" w:rsidP="00AB67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28.04.2026</w:t>
            </w:r>
          </w:p>
        </w:tc>
        <w:tc>
          <w:tcPr>
            <w:tcW w:w="207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4191A91" w14:textId="0FAD297F" w:rsidR="00AB67A7" w:rsidRPr="00BE71BC" w:rsidRDefault="00BE71BC" w:rsidP="00AB67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30.04.2026</w:t>
            </w:r>
          </w:p>
        </w:tc>
      </w:tr>
      <w:tr w:rsidR="00AB67A7" w:rsidRPr="004265DE" w14:paraId="662142E0" w14:textId="77777777" w:rsidTr="002024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2"/>
        </w:trPr>
        <w:tc>
          <w:tcPr>
            <w:tcW w:w="6166" w:type="dxa"/>
            <w:gridSpan w:val="2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88159" w14:textId="77777777" w:rsidR="00AB67A7" w:rsidRPr="004265DE" w:rsidRDefault="00AB67A7" w:rsidP="00AB67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43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6E5D5" w14:textId="18C5D512" w:rsidR="00AB67A7" w:rsidRPr="004265DE" w:rsidRDefault="00D26078" w:rsidP="00AB67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1987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B6C068E" w14:textId="788BDB51" w:rsidR="00AB67A7" w:rsidRPr="004265DE" w:rsidRDefault="00D26078" w:rsidP="00AB67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207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A4437E6" w14:textId="2869B314" w:rsidR="00AB67A7" w:rsidRPr="004265DE" w:rsidRDefault="00D26078" w:rsidP="00AB67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-</w:t>
            </w:r>
          </w:p>
        </w:tc>
      </w:tr>
      <w:tr w:rsidR="00F51EAC" w:rsidRPr="004265DE" w14:paraId="30B89418" w14:textId="77777777" w:rsidTr="00E01204">
        <w:trPr>
          <w:trHeight w:val="54"/>
        </w:trPr>
        <w:tc>
          <w:tcPr>
            <w:tcW w:w="11070" w:type="dxa"/>
            <w:gridSpan w:val="36"/>
            <w:shd w:val="clear" w:color="auto" w:fill="99CCFF"/>
            <w:vAlign w:val="center"/>
          </w:tcPr>
          <w:p w14:paraId="70776DB4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1EAC" w:rsidRPr="004265DE" w14:paraId="10DC4861" w14:textId="4FD14CCA" w:rsidTr="00875626">
        <w:trPr>
          <w:trHeight w:val="421"/>
        </w:trPr>
        <w:tc>
          <w:tcPr>
            <w:tcW w:w="593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001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D38684" w14:textId="321FA72E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76" w:type="dxa"/>
            <w:gridSpan w:val="2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7BB1C8" w14:textId="32097E19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265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4265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4265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4265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265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4265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4265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4265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4265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4265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4265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F51EAC" w:rsidRPr="004265DE" w14:paraId="3FD00E3A" w14:textId="77777777" w:rsidTr="00875626">
        <w:trPr>
          <w:trHeight w:val="365"/>
        </w:trPr>
        <w:tc>
          <w:tcPr>
            <w:tcW w:w="593" w:type="dxa"/>
            <w:gridSpan w:val="3"/>
            <w:vMerge/>
            <w:shd w:val="clear" w:color="auto" w:fill="auto"/>
            <w:vAlign w:val="center"/>
          </w:tcPr>
          <w:p w14:paraId="67E5DBFB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01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42D69" w14:textId="1BF5668C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0D5B" w14:textId="4F4D8480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49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E2FE" w14:textId="13CF3691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493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371FE9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51EAC" w:rsidRPr="004265DE" w14:paraId="4DA511EC" w14:textId="2A808830" w:rsidTr="00875626">
        <w:trPr>
          <w:trHeight w:val="83"/>
        </w:trPr>
        <w:tc>
          <w:tcPr>
            <w:tcW w:w="3594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C9E9E7" w14:textId="040B00F8" w:rsidR="00F51EAC" w:rsidRPr="004265DE" w:rsidRDefault="00F51EAC" w:rsidP="00F51EA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4265D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249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F3C4F" w14:textId="5582F1FD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  <w:tc>
          <w:tcPr>
            <w:tcW w:w="249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BA2D" w14:textId="1AB75FB4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F5645E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</w:tr>
      <w:tr w:rsidR="00D566F0" w:rsidRPr="004265DE" w14:paraId="50825522" w14:textId="77777777" w:rsidTr="00D566F0">
        <w:trPr>
          <w:trHeight w:val="83"/>
        </w:trPr>
        <w:tc>
          <w:tcPr>
            <w:tcW w:w="593" w:type="dxa"/>
            <w:gridSpan w:val="3"/>
            <w:shd w:val="clear" w:color="auto" w:fill="auto"/>
            <w:vAlign w:val="center"/>
          </w:tcPr>
          <w:p w14:paraId="50AD5B95" w14:textId="51EF48F1" w:rsidR="00D566F0" w:rsidRPr="004265DE" w:rsidRDefault="00D566F0" w:rsidP="00D566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4265DE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67224" w14:textId="4391B24C" w:rsidR="00D566F0" w:rsidRPr="00F7290E" w:rsidRDefault="00BE71BC" w:rsidP="00D566F0">
            <w:pPr>
              <w:spacing w:before="0" w:after="0"/>
              <w:ind w:left="-77" w:right="-81" w:firstLine="0"/>
              <w:jc w:val="center"/>
              <w:rPr>
                <w:rFonts w:ascii="GHEA Grapalat" w:hAnsi="GHEA Grapalat"/>
                <w:b/>
                <w:color w:val="333333"/>
                <w:sz w:val="18"/>
                <w:szCs w:val="18"/>
                <w:shd w:val="clear" w:color="auto" w:fill="FFFFFF"/>
              </w:rPr>
            </w:pPr>
            <w:r w:rsidRPr="00DF0701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«ԳՈՀԱՐԻԿ» ՍՊԸ</w:t>
            </w:r>
          </w:p>
        </w:tc>
        <w:tc>
          <w:tcPr>
            <w:tcW w:w="249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DAE90" w14:textId="1FB93817" w:rsidR="00D566F0" w:rsidRPr="00D566F0" w:rsidRDefault="00BE71BC" w:rsidP="00D566F0">
            <w:pPr>
              <w:spacing w:before="0" w:after="0"/>
              <w:ind w:left="-77" w:right="-81" w:firstLine="0"/>
              <w:jc w:val="center"/>
              <w:rPr>
                <w:rFonts w:ascii="GHEA Grapalat" w:hAnsi="GHEA Grapalat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BE71BC">
              <w:rPr>
                <w:rFonts w:ascii="GHEA Grapalat" w:hAnsi="GHEA Grapalat"/>
                <w:b/>
                <w:color w:val="333333"/>
                <w:sz w:val="20"/>
                <w:szCs w:val="20"/>
                <w:shd w:val="clear" w:color="auto" w:fill="FFFFFF"/>
              </w:rPr>
              <w:t>685416128</w:t>
            </w:r>
          </w:p>
        </w:tc>
        <w:tc>
          <w:tcPr>
            <w:tcW w:w="249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34D61A6C" w:rsidR="00D566F0" w:rsidRPr="00723754" w:rsidRDefault="00BE71BC" w:rsidP="00D566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E71B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137083226</w:t>
            </w:r>
          </w:p>
        </w:tc>
        <w:tc>
          <w:tcPr>
            <w:tcW w:w="2493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59BBB2" w14:textId="3C04D4AC" w:rsidR="00D566F0" w:rsidRPr="00723754" w:rsidRDefault="00BE71BC" w:rsidP="00D566F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E71BC">
              <w:rPr>
                <w:rFonts w:ascii="GHEA Grapalat" w:hAnsi="GHEA Grapalat"/>
                <w:b/>
                <w:color w:val="333333"/>
                <w:sz w:val="20"/>
                <w:szCs w:val="20"/>
                <w:shd w:val="clear" w:color="auto" w:fill="FFFFFF"/>
              </w:rPr>
              <w:t>822499354</w:t>
            </w:r>
          </w:p>
        </w:tc>
      </w:tr>
      <w:tr w:rsidR="00F51EAC" w:rsidRPr="004265DE" w14:paraId="700CD07F" w14:textId="66A7BE81" w:rsidTr="00E01204">
        <w:trPr>
          <w:trHeight w:val="288"/>
        </w:trPr>
        <w:tc>
          <w:tcPr>
            <w:tcW w:w="11070" w:type="dxa"/>
            <w:gridSpan w:val="36"/>
            <w:shd w:val="clear" w:color="auto" w:fill="99CCFF"/>
            <w:vAlign w:val="center"/>
          </w:tcPr>
          <w:p w14:paraId="4C443860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1EAC" w:rsidRPr="004265DE" w14:paraId="521126E1" w14:textId="77777777" w:rsidTr="00E01204">
        <w:tc>
          <w:tcPr>
            <w:tcW w:w="1107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51EAC" w:rsidRPr="004265DE" w14:paraId="552679BF" w14:textId="77777777" w:rsidTr="00875626">
        <w:tc>
          <w:tcPr>
            <w:tcW w:w="532" w:type="dxa"/>
            <w:gridSpan w:val="2"/>
            <w:vMerge w:val="restart"/>
            <w:shd w:val="clear" w:color="auto" w:fill="auto"/>
            <w:vAlign w:val="center"/>
          </w:tcPr>
          <w:p w14:paraId="770D59CE" w14:textId="31F8D6BA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265DE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188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65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51EAC" w:rsidRPr="004265DE" w14:paraId="3CA6FABC" w14:textId="77777777" w:rsidTr="00875626">
        <w:tc>
          <w:tcPr>
            <w:tcW w:w="5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265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4265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4265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4265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265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4265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4265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4265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4265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265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B3903" w:rsidRPr="004265DE" w14:paraId="5E96A1C5" w14:textId="77777777" w:rsidTr="00875626">
        <w:trPr>
          <w:trHeight w:val="286"/>
        </w:trPr>
        <w:tc>
          <w:tcPr>
            <w:tcW w:w="5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7777777" w:rsidR="007B3903" w:rsidRPr="004265DE" w:rsidRDefault="007B3903" w:rsidP="007B39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10AD6C21" w:rsidR="007B3903" w:rsidRPr="007B3903" w:rsidRDefault="007B3903" w:rsidP="007B3903">
            <w:pPr>
              <w:spacing w:before="0" w:after="0"/>
              <w:ind w:left="-77" w:right="-81" w:firstLine="0"/>
              <w:jc w:val="center"/>
              <w:rPr>
                <w:rFonts w:ascii="GHEA Grapalat" w:hAnsi="GHEA Grapalat"/>
                <w:b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25755AFA" w:rsidR="007B3903" w:rsidRPr="004265DE" w:rsidRDefault="007B3903" w:rsidP="007B39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21611BD4" w:rsidR="007B3903" w:rsidRPr="004265DE" w:rsidRDefault="007B3903" w:rsidP="007B39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2D89FAA3" w:rsidR="007B3903" w:rsidRPr="004265DE" w:rsidRDefault="007B3903" w:rsidP="007B39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6B21F47E" w:rsidR="007B3903" w:rsidRPr="004265DE" w:rsidRDefault="007B3903" w:rsidP="007B39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1EAC" w:rsidRPr="00CE334A" w14:paraId="522ACAFB" w14:textId="77777777" w:rsidTr="00875626">
        <w:trPr>
          <w:trHeight w:val="331"/>
        </w:trPr>
        <w:tc>
          <w:tcPr>
            <w:tcW w:w="2419" w:type="dxa"/>
            <w:gridSpan w:val="5"/>
            <w:shd w:val="clear" w:color="auto" w:fill="auto"/>
            <w:vAlign w:val="center"/>
          </w:tcPr>
          <w:p w14:paraId="514F7E40" w14:textId="77777777" w:rsidR="00F51EAC" w:rsidRPr="007B3903" w:rsidRDefault="00F51EAC" w:rsidP="00F51EA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B390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7B390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B390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51" w:type="dxa"/>
            <w:gridSpan w:val="31"/>
            <w:shd w:val="clear" w:color="auto" w:fill="auto"/>
            <w:vAlign w:val="center"/>
          </w:tcPr>
          <w:p w14:paraId="71AB42B3" w14:textId="5284FEE1" w:rsidR="007B3903" w:rsidRPr="007B3903" w:rsidRDefault="00F51EAC" w:rsidP="00F51EA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7B390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7B390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r w:rsidR="00CE334A" w:rsidRPr="00CE334A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F51EAC" w:rsidRPr="00CE334A" w14:paraId="617248CD" w14:textId="77777777" w:rsidTr="00E01204">
        <w:trPr>
          <w:trHeight w:val="289"/>
        </w:trPr>
        <w:tc>
          <w:tcPr>
            <w:tcW w:w="1107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560A74FE" w:rsidR="00F51EAC" w:rsidRPr="007B3903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1EAC" w:rsidRPr="004265DE" w14:paraId="1515C769" w14:textId="77777777" w:rsidTr="00875626">
        <w:trPr>
          <w:trHeight w:val="346"/>
        </w:trPr>
        <w:tc>
          <w:tcPr>
            <w:tcW w:w="498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F51EAC" w:rsidRPr="004265DE" w:rsidRDefault="00F51EAC" w:rsidP="00F51EA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8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F210B91" w:rsidR="00F51EAC" w:rsidRPr="004265DE" w:rsidRDefault="00BE71BC" w:rsidP="00E012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25.05</w:t>
            </w:r>
            <w:r w:rsidR="00CE334A">
              <w:rPr>
                <w:rFonts w:ascii="GHEA Grapalat" w:hAnsi="GHEA Grapalat"/>
                <w:b/>
                <w:sz w:val="20"/>
                <w:szCs w:val="20"/>
                <w:lang w:val="hy-AM"/>
              </w:rPr>
              <w:t>.2026</w:t>
            </w:r>
          </w:p>
        </w:tc>
      </w:tr>
      <w:tr w:rsidR="00F51EAC" w:rsidRPr="004265DE" w14:paraId="71BEA872" w14:textId="77777777" w:rsidTr="00875626">
        <w:trPr>
          <w:trHeight w:val="92"/>
        </w:trPr>
        <w:tc>
          <w:tcPr>
            <w:tcW w:w="4989" w:type="dxa"/>
            <w:gridSpan w:val="1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F51EAC" w:rsidRPr="004265DE" w:rsidRDefault="00F51EAC" w:rsidP="00F51E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40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F51EAC" w:rsidRPr="004265DE" w:rsidRDefault="00F51EAC" w:rsidP="00F51EA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F51EAC" w:rsidRPr="004265DE" w:rsidRDefault="00F51EAC" w:rsidP="00F51EA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F51EAC" w:rsidRPr="004265DE" w14:paraId="04C80107" w14:textId="77777777" w:rsidTr="00875626">
        <w:trPr>
          <w:trHeight w:val="277"/>
        </w:trPr>
        <w:tc>
          <w:tcPr>
            <w:tcW w:w="4989" w:type="dxa"/>
            <w:gridSpan w:val="17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F51EAC" w:rsidRPr="004265DE" w:rsidRDefault="00F51EAC" w:rsidP="00F51E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40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226B8FA1" w:rsidR="00F51EAC" w:rsidRPr="004265DE" w:rsidRDefault="00BE71BC" w:rsidP="00F51EAC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30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17FE5A9" w:rsidR="00F51EAC" w:rsidRPr="004265DE" w:rsidRDefault="00BE71BC" w:rsidP="00F51EA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</w:tr>
      <w:tr w:rsidR="00F51EAC" w:rsidRPr="004265DE" w14:paraId="2254FA5C" w14:textId="187F639E" w:rsidTr="00875626">
        <w:trPr>
          <w:trHeight w:val="344"/>
        </w:trPr>
        <w:tc>
          <w:tcPr>
            <w:tcW w:w="4989" w:type="dxa"/>
            <w:gridSpan w:val="1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F51EAC" w:rsidRPr="004265DE" w:rsidRDefault="00F51EAC" w:rsidP="00F51EA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81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1D5AF2" w14:textId="3E269E5F" w:rsidR="00F51EAC" w:rsidRPr="004265DE" w:rsidRDefault="00BE71BC" w:rsidP="00F51EA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27</w:t>
            </w:r>
            <w:r w:rsidR="00D26078">
              <w:rPr>
                <w:rFonts w:ascii="GHEA Grapalat" w:hAnsi="GHEA Grapalat"/>
                <w:b/>
                <w:sz w:val="20"/>
                <w:szCs w:val="20"/>
                <w:lang w:val="hy-AM"/>
              </w:rPr>
              <w:t>.05</w:t>
            </w:r>
            <w:r w:rsidR="00CE334A">
              <w:rPr>
                <w:rFonts w:ascii="GHEA Grapalat" w:hAnsi="GHEA Grapalat"/>
                <w:b/>
                <w:sz w:val="20"/>
                <w:szCs w:val="20"/>
                <w:lang w:val="hy-AM"/>
              </w:rPr>
              <w:t>.2026</w:t>
            </w:r>
          </w:p>
        </w:tc>
      </w:tr>
      <w:tr w:rsidR="00CE334A" w:rsidRPr="004265DE" w14:paraId="3C75DA26" w14:textId="77777777" w:rsidTr="00CE334A">
        <w:trPr>
          <w:trHeight w:val="344"/>
        </w:trPr>
        <w:tc>
          <w:tcPr>
            <w:tcW w:w="4989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0B1" w14:textId="77777777" w:rsidR="00CE334A" w:rsidRPr="004265DE" w:rsidRDefault="00CE334A" w:rsidP="00CE334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81" w:type="dxa"/>
            <w:gridSpan w:val="1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2E107201" w:rsidR="00CE334A" w:rsidRPr="001A1FD1" w:rsidRDefault="00BE71BC" w:rsidP="00CE334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09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.06</w:t>
            </w:r>
            <w:r w:rsidR="00CE334A" w:rsidRPr="001A1FD1">
              <w:rPr>
                <w:rFonts w:ascii="GHEA Grapalat" w:hAnsi="GHEA Grapalat"/>
                <w:b/>
                <w:sz w:val="20"/>
                <w:szCs w:val="20"/>
                <w:lang w:val="hy-AM"/>
              </w:rPr>
              <w:t>.2026</w:t>
            </w:r>
          </w:p>
        </w:tc>
      </w:tr>
      <w:tr w:rsidR="00CE334A" w:rsidRPr="004265DE" w14:paraId="0682C6BE" w14:textId="77777777" w:rsidTr="00CE334A">
        <w:trPr>
          <w:trHeight w:val="344"/>
        </w:trPr>
        <w:tc>
          <w:tcPr>
            <w:tcW w:w="4989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C18B" w14:textId="77777777" w:rsidR="00CE334A" w:rsidRPr="004265DE" w:rsidRDefault="00CE334A" w:rsidP="00CE334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081" w:type="dxa"/>
            <w:gridSpan w:val="1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93ADE3" w14:textId="13F0BEC9" w:rsidR="00CE334A" w:rsidRPr="001A1FD1" w:rsidRDefault="00BE71BC" w:rsidP="00CE334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.06</w:t>
            </w:r>
            <w:r w:rsidR="00CE334A" w:rsidRPr="001A1FD1">
              <w:rPr>
                <w:rFonts w:ascii="GHEA Grapalat" w:hAnsi="GHEA Grapalat"/>
                <w:b/>
                <w:sz w:val="20"/>
                <w:szCs w:val="20"/>
                <w:lang w:val="hy-AM"/>
              </w:rPr>
              <w:t>.2026</w:t>
            </w:r>
          </w:p>
        </w:tc>
      </w:tr>
      <w:tr w:rsidR="00F51EAC" w:rsidRPr="004265DE" w14:paraId="79A64497" w14:textId="77777777" w:rsidTr="00E01204">
        <w:trPr>
          <w:trHeight w:val="288"/>
        </w:trPr>
        <w:tc>
          <w:tcPr>
            <w:tcW w:w="11070" w:type="dxa"/>
            <w:gridSpan w:val="36"/>
            <w:shd w:val="clear" w:color="auto" w:fill="99CCFF"/>
            <w:vAlign w:val="center"/>
          </w:tcPr>
          <w:p w14:paraId="620F225D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1EAC" w:rsidRPr="004265DE" w14:paraId="4E4EA255" w14:textId="77777777" w:rsidTr="00875626">
        <w:tc>
          <w:tcPr>
            <w:tcW w:w="532" w:type="dxa"/>
            <w:gridSpan w:val="2"/>
            <w:vMerge w:val="restart"/>
            <w:shd w:val="clear" w:color="auto" w:fill="auto"/>
            <w:vAlign w:val="center"/>
          </w:tcPr>
          <w:p w14:paraId="7AA249E4" w14:textId="1C241DB7" w:rsidR="00F51EAC" w:rsidRPr="004265DE" w:rsidRDefault="00F51EAC" w:rsidP="00F51E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65DE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188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651" w:type="dxa"/>
            <w:gridSpan w:val="31"/>
            <w:shd w:val="clear" w:color="auto" w:fill="auto"/>
            <w:vAlign w:val="center"/>
          </w:tcPr>
          <w:p w14:paraId="0A5086C3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F51EAC" w:rsidRPr="004265DE" w14:paraId="11F19FA1" w14:textId="77777777" w:rsidTr="00875626">
        <w:trPr>
          <w:trHeight w:val="237"/>
        </w:trPr>
        <w:tc>
          <w:tcPr>
            <w:tcW w:w="532" w:type="dxa"/>
            <w:gridSpan w:val="2"/>
            <w:vMerge/>
            <w:shd w:val="clear" w:color="auto" w:fill="auto"/>
            <w:vAlign w:val="center"/>
          </w:tcPr>
          <w:p w14:paraId="39B67943" w14:textId="77777777" w:rsidR="00F51EAC" w:rsidRPr="004265DE" w:rsidRDefault="00F51EAC" w:rsidP="00F51E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7" w:type="dxa"/>
            <w:gridSpan w:val="3"/>
            <w:vMerge/>
            <w:shd w:val="clear" w:color="auto" w:fill="auto"/>
            <w:vAlign w:val="center"/>
          </w:tcPr>
          <w:p w14:paraId="2856C5C6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10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194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315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244" w:type="dxa"/>
            <w:gridSpan w:val="6"/>
            <w:vMerge w:val="restart"/>
            <w:shd w:val="clear" w:color="auto" w:fill="auto"/>
            <w:vAlign w:val="center"/>
          </w:tcPr>
          <w:p w14:paraId="58A33AC2" w14:textId="7063D5CC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Կանխավճարի չափը</w:t>
            </w:r>
          </w:p>
        </w:tc>
        <w:tc>
          <w:tcPr>
            <w:tcW w:w="2988" w:type="dxa"/>
            <w:gridSpan w:val="7"/>
            <w:shd w:val="clear" w:color="auto" w:fill="auto"/>
            <w:vAlign w:val="center"/>
          </w:tcPr>
          <w:p w14:paraId="0911FBB2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Գինը</w:t>
            </w:r>
          </w:p>
        </w:tc>
      </w:tr>
      <w:tr w:rsidR="00F51EAC" w:rsidRPr="004265DE" w14:paraId="4DC53241" w14:textId="77777777" w:rsidTr="00875626">
        <w:trPr>
          <w:trHeight w:val="238"/>
        </w:trPr>
        <w:tc>
          <w:tcPr>
            <w:tcW w:w="532" w:type="dxa"/>
            <w:gridSpan w:val="2"/>
            <w:vMerge/>
            <w:shd w:val="clear" w:color="auto" w:fill="auto"/>
            <w:vAlign w:val="center"/>
          </w:tcPr>
          <w:p w14:paraId="7D858D4B" w14:textId="77777777" w:rsidR="00F51EAC" w:rsidRPr="004265DE" w:rsidRDefault="00F51EAC" w:rsidP="00F51E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7" w:type="dxa"/>
            <w:gridSpan w:val="3"/>
            <w:vMerge/>
            <w:shd w:val="clear" w:color="auto" w:fill="auto"/>
            <w:vAlign w:val="center"/>
          </w:tcPr>
          <w:p w14:paraId="078A8417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10" w:type="dxa"/>
            <w:gridSpan w:val="8"/>
            <w:vMerge/>
            <w:shd w:val="clear" w:color="auto" w:fill="auto"/>
            <w:vAlign w:val="center"/>
          </w:tcPr>
          <w:p w14:paraId="67FA13FC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94" w:type="dxa"/>
            <w:gridSpan w:val="5"/>
            <w:vMerge/>
            <w:shd w:val="clear" w:color="auto" w:fill="auto"/>
            <w:vAlign w:val="center"/>
          </w:tcPr>
          <w:p w14:paraId="7FDD9C22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15" w:type="dxa"/>
            <w:gridSpan w:val="5"/>
            <w:vMerge/>
            <w:shd w:val="clear" w:color="auto" w:fill="auto"/>
            <w:vAlign w:val="center"/>
          </w:tcPr>
          <w:p w14:paraId="73BBD2A3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44" w:type="dxa"/>
            <w:gridSpan w:val="6"/>
            <w:vMerge/>
            <w:shd w:val="clear" w:color="auto" w:fill="auto"/>
            <w:vAlign w:val="center"/>
          </w:tcPr>
          <w:p w14:paraId="078CB506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88" w:type="dxa"/>
            <w:gridSpan w:val="7"/>
            <w:shd w:val="clear" w:color="auto" w:fill="auto"/>
            <w:vAlign w:val="center"/>
          </w:tcPr>
          <w:p w14:paraId="3C0959C2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ՀՀ </w:t>
            </w:r>
            <w:proofErr w:type="spellStart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F51EAC" w:rsidRPr="004265DE" w14:paraId="75FDA7D8" w14:textId="77777777" w:rsidTr="00875626">
        <w:trPr>
          <w:trHeight w:val="263"/>
        </w:trPr>
        <w:tc>
          <w:tcPr>
            <w:tcW w:w="5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F51EAC" w:rsidRPr="004265DE" w:rsidRDefault="00F51EAC" w:rsidP="00F51E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միջոցներով</w:t>
            </w:r>
            <w:proofErr w:type="spellEnd"/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proofErr w:type="spellEnd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E71BC" w:rsidRPr="004265DE" w14:paraId="1E28D31D" w14:textId="77777777" w:rsidTr="001A1FD1">
        <w:trPr>
          <w:trHeight w:val="1645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1F1D10DE" w14:textId="77777777" w:rsidR="00BE71BC" w:rsidRPr="004265DE" w:rsidRDefault="00BE71BC" w:rsidP="00BE7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887" w:type="dxa"/>
            <w:gridSpan w:val="3"/>
            <w:shd w:val="clear" w:color="auto" w:fill="auto"/>
            <w:vAlign w:val="center"/>
          </w:tcPr>
          <w:p w14:paraId="391CD0D1" w14:textId="5A7561FE" w:rsidR="00BE71BC" w:rsidRPr="004265DE" w:rsidRDefault="00BE71BC" w:rsidP="00BE71BC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E71BC">
              <w:rPr>
                <w:rFonts w:ascii="GHEA Grapalat" w:hAnsi="GHEA Grapalat"/>
                <w:b/>
                <w:color w:val="333333"/>
                <w:sz w:val="18"/>
                <w:szCs w:val="18"/>
                <w:shd w:val="clear" w:color="auto" w:fill="FFFFFF"/>
              </w:rPr>
              <w:t>«ԳՈՀԱՐԻԿ» ՍՊԸ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14:paraId="2183B64C" w14:textId="61975E40" w:rsidR="00BE71BC" w:rsidRPr="00EF65FE" w:rsidRDefault="00BE71BC" w:rsidP="00BE71BC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F65F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ՀՀԿԳՄՍՆԲՄԱՇՁԲ-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26/7</w:t>
            </w:r>
          </w:p>
        </w:tc>
        <w:tc>
          <w:tcPr>
            <w:tcW w:w="1194" w:type="dxa"/>
            <w:gridSpan w:val="5"/>
            <w:shd w:val="clear" w:color="auto" w:fill="auto"/>
            <w:vAlign w:val="center"/>
          </w:tcPr>
          <w:p w14:paraId="54F54951" w14:textId="19A6DF33" w:rsidR="00BE71BC" w:rsidRPr="004265DE" w:rsidRDefault="00BE71BC" w:rsidP="00BE7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11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.06.2026</w:t>
            </w:r>
          </w:p>
        </w:tc>
        <w:tc>
          <w:tcPr>
            <w:tcW w:w="1315" w:type="dxa"/>
            <w:gridSpan w:val="5"/>
            <w:shd w:val="clear" w:color="auto" w:fill="auto"/>
            <w:vAlign w:val="center"/>
          </w:tcPr>
          <w:p w14:paraId="5545AF91" w14:textId="0D197EEA" w:rsidR="00BE71BC" w:rsidRPr="004265DE" w:rsidRDefault="00BE71BC" w:rsidP="00BE71BC">
            <w:pPr>
              <w:widowControl w:val="0"/>
              <w:spacing w:before="0" w:after="0"/>
              <w:ind w:left="-143" w:right="-138" w:firstLine="0"/>
              <w:jc w:val="center"/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2026թ՝ պ</w:t>
            </w:r>
            <w:r w:rsidRPr="004265DE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 xml:space="preserve">այմանագիրն ուժի մեջ մտնելու օրվանից՝ </w:t>
            </w:r>
          </w:p>
          <w:p w14:paraId="610A7BBF" w14:textId="2E822307" w:rsidR="00BE71BC" w:rsidRPr="004265DE" w:rsidRDefault="00BE71BC" w:rsidP="00BE71BC">
            <w:pPr>
              <w:widowControl w:val="0"/>
              <w:spacing w:before="0" w:after="0"/>
              <w:ind w:left="-53" w:right="-48" w:firstLine="0"/>
              <w:jc w:val="center"/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215</w:t>
            </w:r>
            <w:r w:rsidRPr="004265DE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-րդ օրացուցային օրը</w:t>
            </w:r>
            <w:r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 xml:space="preserve"> ներառյալ</w:t>
            </w:r>
            <w:r w:rsidRPr="004265DE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:</w:t>
            </w:r>
          </w:p>
        </w:tc>
        <w:tc>
          <w:tcPr>
            <w:tcW w:w="1244" w:type="dxa"/>
            <w:gridSpan w:val="6"/>
            <w:shd w:val="clear" w:color="auto" w:fill="auto"/>
            <w:vAlign w:val="center"/>
          </w:tcPr>
          <w:p w14:paraId="6A3A27A0" w14:textId="65F85C69" w:rsidR="00BE71BC" w:rsidRPr="004265DE" w:rsidRDefault="00BE71BC" w:rsidP="00BE7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494" w:type="dxa"/>
            <w:gridSpan w:val="6"/>
            <w:shd w:val="clear" w:color="auto" w:fill="auto"/>
            <w:vAlign w:val="center"/>
          </w:tcPr>
          <w:p w14:paraId="540F0BC7" w14:textId="3BF937F5" w:rsidR="00BE71BC" w:rsidRPr="001B6824" w:rsidRDefault="00BE71BC" w:rsidP="00BE7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E71BC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284062800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6043A549" w14:textId="72464CA0" w:rsidR="00BE71BC" w:rsidRPr="004265DE" w:rsidRDefault="00BE71BC" w:rsidP="00BE7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E71BC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822499354</w:t>
            </w:r>
          </w:p>
        </w:tc>
      </w:tr>
      <w:tr w:rsidR="00F51EAC" w:rsidRPr="004265DE" w14:paraId="41E4ED39" w14:textId="77777777" w:rsidTr="00E01204">
        <w:trPr>
          <w:trHeight w:val="150"/>
        </w:trPr>
        <w:tc>
          <w:tcPr>
            <w:tcW w:w="11070" w:type="dxa"/>
            <w:gridSpan w:val="36"/>
            <w:shd w:val="clear" w:color="auto" w:fill="auto"/>
            <w:vAlign w:val="center"/>
          </w:tcPr>
          <w:p w14:paraId="7265AE84" w14:textId="77777777" w:rsidR="00F51EAC" w:rsidRPr="004265DE" w:rsidRDefault="00F51EAC" w:rsidP="00F51E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51EAC" w:rsidRPr="004265DE" w14:paraId="1F657639" w14:textId="77777777" w:rsidTr="00BE71BC">
        <w:trPr>
          <w:trHeight w:val="125"/>
        </w:trPr>
        <w:tc>
          <w:tcPr>
            <w:tcW w:w="5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1B275B8" w:rsidR="00F51EAC" w:rsidRPr="004265DE" w:rsidRDefault="00F51EAC" w:rsidP="00F51E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65DE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18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3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F51EAC" w:rsidRPr="004265DE" w:rsidRDefault="00F51EAC" w:rsidP="00F51E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F51EAC" w:rsidRPr="004265DE" w:rsidRDefault="00F51EAC" w:rsidP="00F51E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F51EAC" w:rsidRPr="004265DE" w:rsidRDefault="00F51EAC" w:rsidP="00F51E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F51EAC" w:rsidRPr="004265DE" w:rsidRDefault="00F51EAC" w:rsidP="00F51E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F51EAC" w:rsidRPr="004265DE" w14:paraId="20BC55B9" w14:textId="77777777" w:rsidTr="00BE71BC">
        <w:trPr>
          <w:trHeight w:val="155"/>
        </w:trPr>
        <w:tc>
          <w:tcPr>
            <w:tcW w:w="5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677A02C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186F419" w:rsidR="00F51EAC" w:rsidRPr="004265DE" w:rsidRDefault="00BE71BC" w:rsidP="00F51EAC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BE71BC">
              <w:rPr>
                <w:rFonts w:ascii="GHEA Grapalat" w:hAnsi="GHEA Grapalat"/>
                <w:b/>
                <w:color w:val="333333"/>
                <w:sz w:val="18"/>
                <w:szCs w:val="18"/>
                <w:shd w:val="clear" w:color="auto" w:fill="FFFFFF"/>
              </w:rPr>
              <w:t>«ԳՈՀԱՐԻԿ» ՍՊԸ</w:t>
            </w:r>
          </w:p>
        </w:tc>
        <w:tc>
          <w:tcPr>
            <w:tcW w:w="23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1CE04A" w14:textId="0ECAF5B2" w:rsidR="00BE71BC" w:rsidRPr="00BE71BC" w:rsidRDefault="00BE71BC" w:rsidP="00BE71BC">
            <w:pPr>
              <w:widowControl w:val="0"/>
              <w:spacing w:before="0" w:after="0"/>
              <w:ind w:left="-99" w:right="-39" w:firstLine="0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BE71BC">
              <w:rPr>
                <w:rFonts w:ascii="GHEA Grapalat" w:hAnsi="GHEA Grapalat"/>
                <w:sz w:val="16"/>
                <w:szCs w:val="16"/>
                <w:lang w:val="hy-AM" w:eastAsia="ru-RU"/>
              </w:rPr>
              <w:t>ՀՀ Շիրակի մարզ, գ</w:t>
            </w:r>
            <w:r w:rsidRPr="00BE71BC">
              <w:rPr>
                <w:rFonts w:ascii="Cambria Math" w:hAnsi="Cambria Math" w:cs="Cambria Math"/>
                <w:sz w:val="16"/>
                <w:szCs w:val="16"/>
                <w:lang w:val="hy-AM" w:eastAsia="ru-RU"/>
              </w:rPr>
              <w:t>․</w:t>
            </w:r>
            <w:r w:rsidRPr="00BE71BC"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Գետափ</w:t>
            </w:r>
          </w:p>
          <w:p w14:paraId="4916BA54" w14:textId="4EEB23B6" w:rsidR="00F51EAC" w:rsidRPr="004265DE" w:rsidRDefault="00BE71BC" w:rsidP="00BE71BC">
            <w:pPr>
              <w:widowControl w:val="0"/>
              <w:spacing w:before="0" w:after="0"/>
              <w:ind w:left="-99" w:right="-39" w:firstLine="0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BE71BC">
              <w:rPr>
                <w:rFonts w:ascii="GHEA Grapalat" w:hAnsi="GHEA Grapalat"/>
                <w:sz w:val="16"/>
                <w:szCs w:val="16"/>
                <w:lang w:val="hy-AM" w:eastAsia="ru-RU"/>
              </w:rPr>
              <w:t>Հեռ.՝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 (+374) 94-92-72-90</w:t>
            </w:r>
          </w:p>
        </w:tc>
        <w:tc>
          <w:tcPr>
            <w:tcW w:w="22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1F19247" w:rsidR="00F51EAC" w:rsidRPr="004265DE" w:rsidRDefault="00BE71BC" w:rsidP="00BE7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hyperlink r:id="rId8" w:history="1">
              <w:r w:rsidRPr="00C25807">
                <w:rPr>
                  <w:rStyle w:val="Hyperlink"/>
                  <w:rFonts w:ascii="GHEA Grapalat" w:hAnsi="GHEA Grapalat"/>
                  <w:sz w:val="20"/>
                  <w:szCs w:val="20"/>
                  <w:lang w:eastAsia="ru-RU"/>
                </w:rPr>
                <w:t>goharik.spy@mail.ru</w:t>
              </w:r>
            </w:hyperlink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</w:t>
            </w:r>
            <w:r w:rsidR="0062639F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22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B93BD52" w:rsidR="00F51EAC" w:rsidRPr="001A1FD1" w:rsidRDefault="00BE71BC" w:rsidP="00343A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BE71BC">
              <w:rPr>
                <w:rFonts w:ascii="GHEA Grapalat" w:hAnsi="GHEA Grapalat"/>
                <w:sz w:val="20"/>
                <w:szCs w:val="20"/>
                <w:lang w:eastAsia="ru-RU"/>
              </w:rPr>
              <w:t>2470400992660000</w:t>
            </w:r>
          </w:p>
        </w:tc>
        <w:tc>
          <w:tcPr>
            <w:tcW w:w="18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BF666BC" w:rsidR="00F51EAC" w:rsidRPr="004265DE" w:rsidRDefault="00BE71B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BE71BC">
              <w:rPr>
                <w:rFonts w:ascii="GHEA Grapalat" w:hAnsi="GHEA Grapalat"/>
                <w:sz w:val="20"/>
                <w:szCs w:val="20"/>
                <w:lang w:val="hy-AM" w:eastAsia="ru-RU"/>
              </w:rPr>
              <w:t>06104997</w:t>
            </w:r>
          </w:p>
        </w:tc>
      </w:tr>
      <w:tr w:rsidR="00F51EAC" w:rsidRPr="004265DE" w14:paraId="496A046D" w14:textId="77777777" w:rsidTr="00E01204">
        <w:trPr>
          <w:trHeight w:val="288"/>
        </w:trPr>
        <w:tc>
          <w:tcPr>
            <w:tcW w:w="11070" w:type="dxa"/>
            <w:gridSpan w:val="36"/>
            <w:shd w:val="clear" w:color="auto" w:fill="99CCFF"/>
            <w:vAlign w:val="center"/>
          </w:tcPr>
          <w:p w14:paraId="393BE26B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1EAC" w:rsidRPr="00BE71BC" w14:paraId="3863A00B" w14:textId="77777777" w:rsidTr="008756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F51EAC" w:rsidRPr="004265DE" w:rsidRDefault="00F51EAC" w:rsidP="00F51EA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59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F51EAC" w:rsidRPr="004265DE" w:rsidRDefault="00F51EAC" w:rsidP="00F51EA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4265D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265D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F51EAC" w:rsidRPr="00BE71BC" w14:paraId="485BF528" w14:textId="77777777" w:rsidTr="00E01204">
        <w:trPr>
          <w:trHeight w:val="288"/>
        </w:trPr>
        <w:tc>
          <w:tcPr>
            <w:tcW w:w="11070" w:type="dxa"/>
            <w:gridSpan w:val="36"/>
            <w:shd w:val="clear" w:color="auto" w:fill="99CCFF"/>
            <w:vAlign w:val="center"/>
          </w:tcPr>
          <w:p w14:paraId="60FF974B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1EAC" w:rsidRPr="00BE71BC" w14:paraId="7DB42300" w14:textId="77777777" w:rsidTr="00E01204">
        <w:trPr>
          <w:trHeight w:val="288"/>
        </w:trPr>
        <w:tc>
          <w:tcPr>
            <w:tcW w:w="11070" w:type="dxa"/>
            <w:gridSpan w:val="36"/>
            <w:shd w:val="clear" w:color="auto" w:fill="auto"/>
            <w:vAlign w:val="center"/>
          </w:tcPr>
          <w:p w14:paraId="0AD8E25E" w14:textId="3CE83FF4" w:rsidR="00F51EAC" w:rsidRPr="004265DE" w:rsidRDefault="00F51EAC" w:rsidP="00F51EA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="001A1FD1">
              <w:rPr>
                <w:rStyle w:val="Hyperlink"/>
                <w:rFonts w:cs="Sylfaen"/>
                <w:lang w:val="hy-AM"/>
              </w:rPr>
              <w:t xml:space="preserve"> 3</w:t>
            </w:r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F51EAC" w:rsidRPr="004265DE" w:rsidRDefault="00F51EAC" w:rsidP="00F51EA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F51EAC" w:rsidRPr="004265DE" w:rsidRDefault="00F51EAC" w:rsidP="00F51EA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F51EAC" w:rsidRPr="004265DE" w:rsidRDefault="00F51EAC" w:rsidP="00F51EA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F51EAC" w:rsidRPr="004265DE" w:rsidRDefault="00F51EAC" w:rsidP="00F51EA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F51EAC" w:rsidRPr="004265DE" w:rsidRDefault="00F51EAC" w:rsidP="00F51EA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F51EAC" w:rsidRPr="004265DE" w:rsidRDefault="00F51EAC" w:rsidP="00F51EA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AEEFE6" w:rsidR="00F51EAC" w:rsidRPr="004265DE" w:rsidRDefault="0062639F" w:rsidP="00F51EA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9E109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hyperlink r:id="rId9" w:history="1">
              <w:r w:rsidRPr="0062639F">
                <w:rPr>
                  <w:rStyle w:val="Hyperlink"/>
                  <w:rFonts w:ascii="GHEA Grapalat" w:eastAsia="Times New Roman" w:hAnsi="GHEA Grapalat"/>
                  <w:b/>
                  <w:sz w:val="16"/>
                  <w:szCs w:val="16"/>
                  <w:lang w:val="hy-AM" w:eastAsia="ru-RU"/>
                </w:rPr>
                <w:t>hrant.mkrtchyan@escs.am</w:t>
              </w:r>
            </w:hyperlink>
            <w:r>
              <w:rPr>
                <w:lang w:val="hy-AM"/>
              </w:rPr>
              <w:t xml:space="preserve"> </w:t>
            </w:r>
            <w:r w:rsidRPr="005573DE">
              <w:rPr>
                <w:lang w:val="hy-AM"/>
              </w:rPr>
              <w:t xml:space="preserve"> </w:t>
            </w:r>
            <w:r>
              <w:rPr>
                <w:lang w:val="hy-AM"/>
              </w:rPr>
              <w:t xml:space="preserve">, </w:t>
            </w:r>
            <w:r w:rsidRPr="007E14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հեռախոսահամարն է</w:t>
            </w:r>
            <w:r w:rsidRPr="0062639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՝</w:t>
            </w:r>
            <w:r w:rsidRPr="0062639F">
              <w:rPr>
                <w:sz w:val="16"/>
                <w:szCs w:val="16"/>
                <w:lang w:val="hy-AM"/>
              </w:rPr>
              <w:t xml:space="preserve"> </w:t>
            </w:r>
            <w:r w:rsidRPr="0062639F">
              <w:rPr>
                <w:rStyle w:val="Hyperlink"/>
                <w:rFonts w:ascii="GHEA Grapalat" w:hAnsi="GHEA Grapalat" w:cs="GHEA Grapalat"/>
                <w:b/>
                <w:sz w:val="16"/>
                <w:szCs w:val="16"/>
                <w:lang w:val="hy-AM"/>
              </w:rPr>
              <w:t>(+37410) 599-699 /663/</w:t>
            </w:r>
            <w:r w:rsidR="00F51EAC" w:rsidRPr="004265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:</w:t>
            </w:r>
            <w:r w:rsidR="00F51EAC" w:rsidRPr="004265D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F51EAC" w:rsidRPr="00BE71BC" w14:paraId="3CC8B38C" w14:textId="77777777" w:rsidTr="00E01204">
        <w:trPr>
          <w:trHeight w:val="288"/>
        </w:trPr>
        <w:tc>
          <w:tcPr>
            <w:tcW w:w="11070" w:type="dxa"/>
            <w:gridSpan w:val="36"/>
            <w:shd w:val="clear" w:color="auto" w:fill="99CCFF"/>
            <w:vAlign w:val="center"/>
          </w:tcPr>
          <w:p w14:paraId="02AFA8BF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1EAC" w:rsidRPr="00BE71BC" w14:paraId="5484FA73" w14:textId="655BF668" w:rsidTr="00875626">
        <w:trPr>
          <w:trHeight w:val="475"/>
        </w:trPr>
        <w:tc>
          <w:tcPr>
            <w:tcW w:w="5670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81B0D8E" w14:textId="6EBD21BF" w:rsidR="00F51EAC" w:rsidRPr="004265DE" w:rsidRDefault="00F51EAC" w:rsidP="00F51E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400" w:type="dxa"/>
            <w:gridSpan w:val="1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408E78C" w14:textId="20587FE3" w:rsidR="00F51EAC" w:rsidRPr="004265DE" w:rsidRDefault="00F51EAC" w:rsidP="00F51EAC">
            <w:pPr>
              <w:tabs>
                <w:tab w:val="left" w:pos="1248"/>
              </w:tabs>
              <w:spacing w:before="0" w:after="0"/>
              <w:ind w:left="0"/>
              <w:jc w:val="right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265DE">
              <w:rPr>
                <w:rFonts w:ascii="GHEA Grapalat" w:hAnsi="GHEA Grapalat"/>
                <w:sz w:val="16"/>
                <w:szCs w:val="16"/>
                <w:lang w:val="hy-AM"/>
              </w:rPr>
              <w:t xml:space="preserve">Հրապարակումներ </w:t>
            </w:r>
            <w:r w:rsidRPr="004265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hyperlink r:id="rId10" w:history="1">
              <w:r w:rsidRPr="004265DE">
                <w:rPr>
                  <w:rStyle w:val="Hyperlink"/>
                  <w:rFonts w:ascii="GHEA Grapalat" w:hAnsi="GHEA Grapalat"/>
                  <w:sz w:val="16"/>
                  <w:szCs w:val="16"/>
                  <w:lang w:val="af-ZA"/>
                </w:rPr>
                <w:t>www.armeps.am</w:t>
              </w:r>
            </w:hyperlink>
            <w:r w:rsidRPr="004265DE">
              <w:rPr>
                <w:rFonts w:ascii="GHEA Grapalat" w:hAnsi="GHEA Grapalat"/>
                <w:sz w:val="16"/>
                <w:szCs w:val="16"/>
                <w:lang w:val="af-ZA"/>
              </w:rPr>
              <w:t xml:space="preserve"> և </w:t>
            </w:r>
            <w:hyperlink r:id="rId11" w:history="1">
              <w:r w:rsidRPr="004265DE">
                <w:rPr>
                  <w:rStyle w:val="Hyperlink"/>
                  <w:rFonts w:ascii="GHEA Grapalat" w:hAnsi="GHEA Grapalat"/>
                  <w:sz w:val="16"/>
                  <w:szCs w:val="16"/>
                  <w:lang w:val="hy-AM"/>
                </w:rPr>
                <w:t>www.procurement.am</w:t>
              </w:r>
            </w:hyperlink>
            <w:r w:rsidRPr="004265D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</w:t>
            </w:r>
            <w:r w:rsidRPr="004265DE">
              <w:rPr>
                <w:rFonts w:ascii="GHEA Grapalat" w:hAnsi="GHEA Grapalat" w:cs="Sylfaen"/>
                <w:sz w:val="16"/>
                <w:szCs w:val="16"/>
                <w:lang w:val="hy-AM"/>
              </w:rPr>
              <w:t>կայքերում</w:t>
            </w:r>
          </w:p>
        </w:tc>
      </w:tr>
      <w:tr w:rsidR="00F51EAC" w:rsidRPr="00BE71BC" w14:paraId="5A7FED5D" w14:textId="2249572D" w:rsidTr="00E01204">
        <w:trPr>
          <w:trHeight w:val="288"/>
        </w:trPr>
        <w:tc>
          <w:tcPr>
            <w:tcW w:w="11070" w:type="dxa"/>
            <w:gridSpan w:val="36"/>
            <w:shd w:val="clear" w:color="auto" w:fill="99CCFF"/>
            <w:vAlign w:val="center"/>
          </w:tcPr>
          <w:p w14:paraId="72A21D14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1EAC" w:rsidRPr="004265DE" w14:paraId="40B30E88" w14:textId="2B31CF52" w:rsidTr="00875626">
        <w:trPr>
          <w:trHeight w:val="427"/>
        </w:trPr>
        <w:tc>
          <w:tcPr>
            <w:tcW w:w="5670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6064" w14:textId="4BC20992" w:rsidR="00F51EAC" w:rsidRPr="004265DE" w:rsidRDefault="00F51EAC" w:rsidP="00F51E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4265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4265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4265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4265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4265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4265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4265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4265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4265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4265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4265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4265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4265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4265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4265DE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400" w:type="dxa"/>
            <w:gridSpan w:val="1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EB519C" w14:textId="6841B79B" w:rsidR="00F51EAC" w:rsidRPr="004265DE" w:rsidRDefault="00F51EAC" w:rsidP="00F51EAC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265D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F51EAC" w:rsidRPr="004265DE" w14:paraId="541BD7F7" w14:textId="749BB56F" w:rsidTr="00E01204">
        <w:trPr>
          <w:trHeight w:val="288"/>
        </w:trPr>
        <w:tc>
          <w:tcPr>
            <w:tcW w:w="1107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48C5A8A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1EAC" w:rsidRPr="004265DE" w14:paraId="4DE14D25" w14:textId="7FDEB794" w:rsidTr="00875626">
        <w:trPr>
          <w:trHeight w:val="427"/>
        </w:trPr>
        <w:tc>
          <w:tcPr>
            <w:tcW w:w="5670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F1BA" w14:textId="31FBA0B5" w:rsidR="00F51EAC" w:rsidRPr="004265DE" w:rsidRDefault="00F51EAC" w:rsidP="00F51E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4265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4265D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4265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4265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4265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4265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4265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4265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4265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400" w:type="dxa"/>
            <w:gridSpan w:val="1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5A0CE" w14:textId="20C7F941" w:rsidR="00F51EAC" w:rsidRPr="004265DE" w:rsidRDefault="00F51EAC" w:rsidP="00F51EAC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265D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F51EAC" w:rsidRPr="004265DE" w14:paraId="1DAD5D5C" w14:textId="4B54CE65" w:rsidTr="00E01204">
        <w:trPr>
          <w:trHeight w:val="288"/>
        </w:trPr>
        <w:tc>
          <w:tcPr>
            <w:tcW w:w="11070" w:type="dxa"/>
            <w:gridSpan w:val="36"/>
            <w:shd w:val="clear" w:color="auto" w:fill="99CCFF"/>
            <w:vAlign w:val="center"/>
          </w:tcPr>
          <w:p w14:paraId="0F7ED4DB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1EAC" w:rsidRPr="004265DE" w14:paraId="5F667D89" w14:textId="3D32D703" w:rsidTr="00875626">
        <w:trPr>
          <w:trHeight w:val="427"/>
        </w:trPr>
        <w:tc>
          <w:tcPr>
            <w:tcW w:w="3303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AC31" w14:textId="71A76968" w:rsidR="00F51EAC" w:rsidRPr="004265DE" w:rsidRDefault="00F51EAC" w:rsidP="00F51E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767" w:type="dxa"/>
            <w:gridSpan w:val="2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6F5C63" w14:textId="7BCDE29B" w:rsidR="00F51EAC" w:rsidRPr="004265DE" w:rsidRDefault="00F51EAC" w:rsidP="00F51EAC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51EAC" w:rsidRPr="004265DE" w14:paraId="406B68D6" w14:textId="77777777" w:rsidTr="00E01204">
        <w:trPr>
          <w:trHeight w:val="288"/>
        </w:trPr>
        <w:tc>
          <w:tcPr>
            <w:tcW w:w="11070" w:type="dxa"/>
            <w:gridSpan w:val="36"/>
            <w:shd w:val="clear" w:color="auto" w:fill="99CCFF"/>
            <w:vAlign w:val="center"/>
          </w:tcPr>
          <w:p w14:paraId="79EAD146" w14:textId="77777777" w:rsidR="00F51EAC" w:rsidRPr="004265DE" w:rsidRDefault="00F51EAC" w:rsidP="00F51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1EAC" w:rsidRPr="004265DE" w14:paraId="1A2BD291" w14:textId="77777777" w:rsidTr="00E01204">
        <w:trPr>
          <w:trHeight w:val="227"/>
        </w:trPr>
        <w:tc>
          <w:tcPr>
            <w:tcW w:w="11070" w:type="dxa"/>
            <w:gridSpan w:val="36"/>
            <w:shd w:val="clear" w:color="auto" w:fill="auto"/>
            <w:vAlign w:val="center"/>
          </w:tcPr>
          <w:p w14:paraId="73A19DB3" w14:textId="77777777" w:rsidR="00F51EAC" w:rsidRPr="004265DE" w:rsidRDefault="00F51EAC" w:rsidP="00F51EA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65D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51EAC" w:rsidRPr="004265DE" w14:paraId="002AF1AD" w14:textId="77777777" w:rsidTr="00875626">
        <w:trPr>
          <w:trHeight w:val="47"/>
        </w:trPr>
        <w:tc>
          <w:tcPr>
            <w:tcW w:w="37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F51EAC" w:rsidRPr="004265DE" w:rsidRDefault="00F51EAC" w:rsidP="00F51EA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71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F51EAC" w:rsidRPr="004265DE" w:rsidRDefault="00F51EAC" w:rsidP="00F51EA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F51EAC" w:rsidRPr="004265DE" w:rsidRDefault="00F51EAC" w:rsidP="00F51EA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265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51EAC" w:rsidRPr="004265DE" w14:paraId="6C6C269C" w14:textId="77777777" w:rsidTr="00875626">
        <w:trPr>
          <w:trHeight w:val="295"/>
        </w:trPr>
        <w:tc>
          <w:tcPr>
            <w:tcW w:w="3783" w:type="dxa"/>
            <w:gridSpan w:val="10"/>
            <w:shd w:val="clear" w:color="auto" w:fill="auto"/>
            <w:vAlign w:val="center"/>
          </w:tcPr>
          <w:p w14:paraId="0A862370" w14:textId="39C7E4DB" w:rsidR="00F51EAC" w:rsidRPr="004265DE" w:rsidRDefault="00F51EAC" w:rsidP="00F51E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4265DE">
              <w:rPr>
                <w:rFonts w:ascii="GHEA Grapalat" w:hAnsi="GHEA Grapalat"/>
                <w:b/>
                <w:bCs/>
                <w:sz w:val="16"/>
                <w:szCs w:val="16"/>
              </w:rPr>
              <w:t>Արսեն</w:t>
            </w:r>
            <w:proofErr w:type="spellEnd"/>
            <w:r w:rsidRPr="004265DE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265DE">
              <w:rPr>
                <w:rFonts w:ascii="GHEA Grapalat" w:hAnsi="GHEA Grapalat"/>
                <w:b/>
                <w:bCs/>
                <w:sz w:val="16"/>
                <w:szCs w:val="16"/>
              </w:rPr>
              <w:t>Սողոմոնյան</w:t>
            </w:r>
            <w:proofErr w:type="spellEnd"/>
          </w:p>
        </w:tc>
        <w:tc>
          <w:tcPr>
            <w:tcW w:w="3719" w:type="dxa"/>
            <w:gridSpan w:val="16"/>
            <w:shd w:val="clear" w:color="auto" w:fill="auto"/>
            <w:vAlign w:val="center"/>
          </w:tcPr>
          <w:p w14:paraId="570A2BE5" w14:textId="29325D58" w:rsidR="00F51EAC" w:rsidRPr="004265DE" w:rsidRDefault="0062639F" w:rsidP="001A3A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(010) 599-699 /556/</w:t>
            </w:r>
          </w:p>
        </w:tc>
        <w:tc>
          <w:tcPr>
            <w:tcW w:w="3568" w:type="dxa"/>
            <w:gridSpan w:val="10"/>
            <w:shd w:val="clear" w:color="auto" w:fill="auto"/>
            <w:vAlign w:val="center"/>
          </w:tcPr>
          <w:p w14:paraId="3C42DEDA" w14:textId="7C61E321" w:rsidR="00F51EAC" w:rsidRPr="004265DE" w:rsidRDefault="00AA1D30" w:rsidP="00F51E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12" w:history="1">
              <w:r w:rsidR="00F51EAC" w:rsidRPr="004265DE">
                <w:rPr>
                  <w:rStyle w:val="Hyperlink"/>
                  <w:rFonts w:ascii="GHEA Grapalat" w:hAnsi="GHEA Grapalat"/>
                  <w:b/>
                  <w:sz w:val="16"/>
                  <w:szCs w:val="16"/>
                  <w:lang w:val="af-ZA"/>
                </w:rPr>
                <w:t>arsen.soghomonyan@escs.am</w:t>
              </w:r>
            </w:hyperlink>
          </w:p>
        </w:tc>
      </w:tr>
    </w:tbl>
    <w:p w14:paraId="1160E497" w14:textId="70F30800" w:rsidR="001021B0" w:rsidRPr="0027785A" w:rsidRDefault="00FC30B8" w:rsidP="0027785A">
      <w:pPr>
        <w:spacing w:before="120" w:after="0" w:line="360" w:lineRule="auto"/>
        <w:ind w:left="0" w:firstLine="0"/>
        <w:rPr>
          <w:rFonts w:ascii="GHEA Grapalat" w:hAnsi="GHEA Grapalat" w:cs="Sylfaen"/>
          <w:b/>
          <w:i/>
          <w:sz w:val="20"/>
          <w:lang w:val="af-ZA"/>
        </w:rPr>
      </w:pPr>
      <w:r w:rsidRPr="004265DE">
        <w:rPr>
          <w:rFonts w:ascii="GHEA Grapalat" w:hAnsi="GHEA Grapalat" w:cs="Sylfaen"/>
          <w:b/>
          <w:i/>
          <w:sz w:val="20"/>
          <w:lang w:val="af-ZA"/>
        </w:rPr>
        <w:t>Պատվիրատու` ՀՀ կրթության, գիտության, մշակույթի և սպորտի նախարարություն</w:t>
      </w:r>
    </w:p>
    <w:sectPr w:rsidR="001021B0" w:rsidRPr="0027785A" w:rsidSect="00FC30B8">
      <w:pgSz w:w="11907" w:h="16840" w:code="9"/>
      <w:pgMar w:top="270" w:right="562" w:bottom="284" w:left="5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58638" w14:textId="77777777" w:rsidR="00AA1D30" w:rsidRDefault="00AA1D30" w:rsidP="0022631D">
      <w:pPr>
        <w:spacing w:before="0" w:after="0"/>
      </w:pPr>
      <w:r>
        <w:separator/>
      </w:r>
    </w:p>
  </w:endnote>
  <w:endnote w:type="continuationSeparator" w:id="0">
    <w:p w14:paraId="7F7A6C33" w14:textId="77777777" w:rsidR="00AA1D30" w:rsidRDefault="00AA1D3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A892C" w14:textId="77777777" w:rsidR="00AA1D30" w:rsidRDefault="00AA1D30" w:rsidP="0022631D">
      <w:pPr>
        <w:spacing w:before="0" w:after="0"/>
      </w:pPr>
      <w:r>
        <w:separator/>
      </w:r>
    </w:p>
  </w:footnote>
  <w:footnote w:type="continuationSeparator" w:id="0">
    <w:p w14:paraId="5D123AFB" w14:textId="77777777" w:rsidR="00AA1D30" w:rsidRDefault="00AA1D30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F51EAC" w:rsidRPr="002D0BF6" w:rsidRDefault="00F51EA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60250AB" w14:textId="77777777" w:rsidR="00F51EAC" w:rsidRPr="002D0BF6" w:rsidRDefault="00F51EAC" w:rsidP="008245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F51EAC" w:rsidRPr="00871366" w:rsidRDefault="00F51EA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F51EAC" w:rsidRPr="002D0BF6" w:rsidRDefault="00F51EAC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F51EAC" w:rsidRPr="0078682E" w:rsidRDefault="00F51EAC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F51EAC" w:rsidRPr="0078682E" w:rsidRDefault="00F51EAC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F51EAC" w:rsidRPr="00005B9C" w:rsidRDefault="00F51EAC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367D"/>
    <w:rsid w:val="000317DE"/>
    <w:rsid w:val="00044EA8"/>
    <w:rsid w:val="00046CCF"/>
    <w:rsid w:val="00051ECE"/>
    <w:rsid w:val="000609BC"/>
    <w:rsid w:val="0007090E"/>
    <w:rsid w:val="00073D66"/>
    <w:rsid w:val="0009083D"/>
    <w:rsid w:val="000B0199"/>
    <w:rsid w:val="000C2D53"/>
    <w:rsid w:val="000D3CEF"/>
    <w:rsid w:val="000E4FF1"/>
    <w:rsid w:val="000E53E8"/>
    <w:rsid w:val="000F376D"/>
    <w:rsid w:val="001021B0"/>
    <w:rsid w:val="00103C56"/>
    <w:rsid w:val="00104799"/>
    <w:rsid w:val="00135319"/>
    <w:rsid w:val="00147B28"/>
    <w:rsid w:val="001620D5"/>
    <w:rsid w:val="00173E0A"/>
    <w:rsid w:val="0017556C"/>
    <w:rsid w:val="00182F04"/>
    <w:rsid w:val="0018422F"/>
    <w:rsid w:val="001A1999"/>
    <w:rsid w:val="001A1FD1"/>
    <w:rsid w:val="001A3A18"/>
    <w:rsid w:val="001A3B68"/>
    <w:rsid w:val="001B6824"/>
    <w:rsid w:val="001C1BE1"/>
    <w:rsid w:val="001E0091"/>
    <w:rsid w:val="001E43E0"/>
    <w:rsid w:val="001E78E3"/>
    <w:rsid w:val="0022631D"/>
    <w:rsid w:val="00263338"/>
    <w:rsid w:val="0027785A"/>
    <w:rsid w:val="00282840"/>
    <w:rsid w:val="00295B92"/>
    <w:rsid w:val="002E1E44"/>
    <w:rsid w:val="002E4E6F"/>
    <w:rsid w:val="002F16CC"/>
    <w:rsid w:val="002F1FEB"/>
    <w:rsid w:val="00343AD1"/>
    <w:rsid w:val="003623C5"/>
    <w:rsid w:val="00371B1D"/>
    <w:rsid w:val="003B2758"/>
    <w:rsid w:val="003E3D40"/>
    <w:rsid w:val="003E6978"/>
    <w:rsid w:val="00414162"/>
    <w:rsid w:val="00414CB4"/>
    <w:rsid w:val="004265DE"/>
    <w:rsid w:val="004327A6"/>
    <w:rsid w:val="00433E3C"/>
    <w:rsid w:val="00433E7C"/>
    <w:rsid w:val="00444ED0"/>
    <w:rsid w:val="00460517"/>
    <w:rsid w:val="004664D5"/>
    <w:rsid w:val="00472069"/>
    <w:rsid w:val="00474A9B"/>
    <w:rsid w:val="00474C2F"/>
    <w:rsid w:val="004764CD"/>
    <w:rsid w:val="00480CF2"/>
    <w:rsid w:val="00483AFF"/>
    <w:rsid w:val="004875E0"/>
    <w:rsid w:val="004D078F"/>
    <w:rsid w:val="004E14D1"/>
    <w:rsid w:val="004E376E"/>
    <w:rsid w:val="004E4E39"/>
    <w:rsid w:val="004F09F5"/>
    <w:rsid w:val="005017A8"/>
    <w:rsid w:val="00503BCC"/>
    <w:rsid w:val="005171BF"/>
    <w:rsid w:val="00523774"/>
    <w:rsid w:val="00537AF0"/>
    <w:rsid w:val="00544E06"/>
    <w:rsid w:val="00545244"/>
    <w:rsid w:val="00546023"/>
    <w:rsid w:val="005621D0"/>
    <w:rsid w:val="005737F9"/>
    <w:rsid w:val="00581EBF"/>
    <w:rsid w:val="00596BBF"/>
    <w:rsid w:val="005B34E4"/>
    <w:rsid w:val="005B7B4E"/>
    <w:rsid w:val="005D0D71"/>
    <w:rsid w:val="005D5FBD"/>
    <w:rsid w:val="005E3B66"/>
    <w:rsid w:val="005F79D2"/>
    <w:rsid w:val="00607C9A"/>
    <w:rsid w:val="0062639F"/>
    <w:rsid w:val="0063503C"/>
    <w:rsid w:val="00646760"/>
    <w:rsid w:val="00646D67"/>
    <w:rsid w:val="00657329"/>
    <w:rsid w:val="006659D0"/>
    <w:rsid w:val="00690ECB"/>
    <w:rsid w:val="006A38B4"/>
    <w:rsid w:val="006B2E21"/>
    <w:rsid w:val="006C0266"/>
    <w:rsid w:val="006E0D92"/>
    <w:rsid w:val="006E1A83"/>
    <w:rsid w:val="006F2779"/>
    <w:rsid w:val="007060FC"/>
    <w:rsid w:val="00714380"/>
    <w:rsid w:val="00723754"/>
    <w:rsid w:val="00737C44"/>
    <w:rsid w:val="0074172D"/>
    <w:rsid w:val="00747B61"/>
    <w:rsid w:val="0075731B"/>
    <w:rsid w:val="00763248"/>
    <w:rsid w:val="00765907"/>
    <w:rsid w:val="007725D5"/>
    <w:rsid w:val="007732E7"/>
    <w:rsid w:val="0078682E"/>
    <w:rsid w:val="00796C26"/>
    <w:rsid w:val="007976A4"/>
    <w:rsid w:val="007A0033"/>
    <w:rsid w:val="007A02BA"/>
    <w:rsid w:val="007A514A"/>
    <w:rsid w:val="007B3903"/>
    <w:rsid w:val="007D18E7"/>
    <w:rsid w:val="007D2855"/>
    <w:rsid w:val="007D35C9"/>
    <w:rsid w:val="00806823"/>
    <w:rsid w:val="0081420B"/>
    <w:rsid w:val="00814940"/>
    <w:rsid w:val="00814A23"/>
    <w:rsid w:val="008245AC"/>
    <w:rsid w:val="0085474C"/>
    <w:rsid w:val="00875626"/>
    <w:rsid w:val="00875C61"/>
    <w:rsid w:val="008766DE"/>
    <w:rsid w:val="00884CD8"/>
    <w:rsid w:val="00892C0C"/>
    <w:rsid w:val="008B7CB6"/>
    <w:rsid w:val="008C4E62"/>
    <w:rsid w:val="008E493A"/>
    <w:rsid w:val="008E6D6A"/>
    <w:rsid w:val="008F1408"/>
    <w:rsid w:val="008F5276"/>
    <w:rsid w:val="00910E79"/>
    <w:rsid w:val="009347E2"/>
    <w:rsid w:val="00942D90"/>
    <w:rsid w:val="00942E3A"/>
    <w:rsid w:val="0094417F"/>
    <w:rsid w:val="00947631"/>
    <w:rsid w:val="009476BA"/>
    <w:rsid w:val="0096066C"/>
    <w:rsid w:val="00993AE5"/>
    <w:rsid w:val="009C5E0F"/>
    <w:rsid w:val="009E5389"/>
    <w:rsid w:val="009E75FF"/>
    <w:rsid w:val="00A20830"/>
    <w:rsid w:val="00A306F5"/>
    <w:rsid w:val="00A31820"/>
    <w:rsid w:val="00A44F21"/>
    <w:rsid w:val="00A54E7F"/>
    <w:rsid w:val="00A8401B"/>
    <w:rsid w:val="00A86B26"/>
    <w:rsid w:val="00AA1D30"/>
    <w:rsid w:val="00AA32E4"/>
    <w:rsid w:val="00AB67A7"/>
    <w:rsid w:val="00AC3FA9"/>
    <w:rsid w:val="00AD07B9"/>
    <w:rsid w:val="00AD12FD"/>
    <w:rsid w:val="00AD3201"/>
    <w:rsid w:val="00AD3AA8"/>
    <w:rsid w:val="00AD59DC"/>
    <w:rsid w:val="00AE3191"/>
    <w:rsid w:val="00AF2A33"/>
    <w:rsid w:val="00B21AF7"/>
    <w:rsid w:val="00B315AF"/>
    <w:rsid w:val="00B346C2"/>
    <w:rsid w:val="00B52F0A"/>
    <w:rsid w:val="00B6096F"/>
    <w:rsid w:val="00B67E7A"/>
    <w:rsid w:val="00B75762"/>
    <w:rsid w:val="00B816E7"/>
    <w:rsid w:val="00B8211D"/>
    <w:rsid w:val="00B90CB7"/>
    <w:rsid w:val="00B91DE2"/>
    <w:rsid w:val="00B94EA2"/>
    <w:rsid w:val="00BA03B0"/>
    <w:rsid w:val="00BB0A93"/>
    <w:rsid w:val="00BC3DFA"/>
    <w:rsid w:val="00BD3D4E"/>
    <w:rsid w:val="00BD5D47"/>
    <w:rsid w:val="00BE71BC"/>
    <w:rsid w:val="00BF1465"/>
    <w:rsid w:val="00BF4745"/>
    <w:rsid w:val="00C04400"/>
    <w:rsid w:val="00C4028D"/>
    <w:rsid w:val="00C51D15"/>
    <w:rsid w:val="00C55480"/>
    <w:rsid w:val="00C5689B"/>
    <w:rsid w:val="00C84DF7"/>
    <w:rsid w:val="00C928EE"/>
    <w:rsid w:val="00C95934"/>
    <w:rsid w:val="00C96337"/>
    <w:rsid w:val="00C96BED"/>
    <w:rsid w:val="00CB44D2"/>
    <w:rsid w:val="00CC1F23"/>
    <w:rsid w:val="00CE1C5B"/>
    <w:rsid w:val="00CE334A"/>
    <w:rsid w:val="00CF1F70"/>
    <w:rsid w:val="00D0199E"/>
    <w:rsid w:val="00D204C1"/>
    <w:rsid w:val="00D26078"/>
    <w:rsid w:val="00D31A3A"/>
    <w:rsid w:val="00D350DE"/>
    <w:rsid w:val="00D36189"/>
    <w:rsid w:val="00D501BD"/>
    <w:rsid w:val="00D566F0"/>
    <w:rsid w:val="00D70382"/>
    <w:rsid w:val="00D70A9B"/>
    <w:rsid w:val="00D80C64"/>
    <w:rsid w:val="00D81D0F"/>
    <w:rsid w:val="00DE06F1"/>
    <w:rsid w:val="00E01204"/>
    <w:rsid w:val="00E243EA"/>
    <w:rsid w:val="00E33A25"/>
    <w:rsid w:val="00E4188B"/>
    <w:rsid w:val="00E54C4D"/>
    <w:rsid w:val="00E56328"/>
    <w:rsid w:val="00EA01A2"/>
    <w:rsid w:val="00EA568C"/>
    <w:rsid w:val="00EA575D"/>
    <w:rsid w:val="00EA668B"/>
    <w:rsid w:val="00EA767F"/>
    <w:rsid w:val="00EB24D8"/>
    <w:rsid w:val="00EB3752"/>
    <w:rsid w:val="00EB59EE"/>
    <w:rsid w:val="00EB7923"/>
    <w:rsid w:val="00EC35DF"/>
    <w:rsid w:val="00EE7ADC"/>
    <w:rsid w:val="00EF16D0"/>
    <w:rsid w:val="00EF65FE"/>
    <w:rsid w:val="00EF78FD"/>
    <w:rsid w:val="00F10AFE"/>
    <w:rsid w:val="00F11DA1"/>
    <w:rsid w:val="00F22CB3"/>
    <w:rsid w:val="00F253C5"/>
    <w:rsid w:val="00F31004"/>
    <w:rsid w:val="00F46D58"/>
    <w:rsid w:val="00F51EAC"/>
    <w:rsid w:val="00F64167"/>
    <w:rsid w:val="00F6673B"/>
    <w:rsid w:val="00F7290E"/>
    <w:rsid w:val="00F7435C"/>
    <w:rsid w:val="00F77AAD"/>
    <w:rsid w:val="00F916C4"/>
    <w:rsid w:val="00F95A5F"/>
    <w:rsid w:val="00FA5D60"/>
    <w:rsid w:val="00FB097B"/>
    <w:rsid w:val="00FC30B8"/>
    <w:rsid w:val="00F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F797451B-40A3-46F5-8A16-DB7BF210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B315AF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4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harik.spy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sen.soghomonyan@escs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curement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rant.mkrtchyan@escs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18911-F398-4945-AC6D-267FD7582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2</Pages>
  <Words>841</Words>
  <Characters>4794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113</cp:revision>
  <cp:lastPrinted>2021-04-06T07:47:00Z</cp:lastPrinted>
  <dcterms:created xsi:type="dcterms:W3CDTF">2021-06-28T12:08:00Z</dcterms:created>
  <dcterms:modified xsi:type="dcterms:W3CDTF">2026-06-11T15:47:00Z</dcterms:modified>
</cp:coreProperties>
</file>